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0001193210</w:t>
            </w: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835"/>
        </w:trPr>
        <w:tc>
          <w:tcPr>
            <w:tcW w:w="67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Jazz Pharmaceuticals Plc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001-33500</w:t>
            </w:r>
          </w:p>
        </w:tc>
      </w:tr>
      <w:tr>
        <w:trPr>
          <w:trHeight w:val="258"/>
        </w:trPr>
        <w:tc>
          <w:tcPr>
            <w:tcW w:w="300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6"/>
              </w:rPr>
              <w:t>5th Floor Waterloo Exchange</w:t>
            </w:r>
          </w:p>
        </w:tc>
      </w:tr>
      <w:tr>
        <w:trPr>
          <w:trHeight w:val="243"/>
        </w:trPr>
        <w:tc>
          <w:tcPr>
            <w:tcW w:w="30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54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Waterloo Road</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60" w:type="dxa"/>
            <w:vAlign w:val="bottom"/>
          </w:tcPr>
          <w:p>
            <w:pPr>
              <w:spacing w:after="0"/>
              <w:rPr>
                <w:sz w:val="21"/>
                <w:szCs w:val="21"/>
                <w:color w:val="auto"/>
              </w:rPr>
            </w:pPr>
          </w:p>
        </w:tc>
        <w:tc>
          <w:tcPr>
            <w:tcW w:w="354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Dublin</w:t>
            </w:r>
          </w:p>
        </w:tc>
      </w:tr>
      <w:tr>
        <w:trPr>
          <w:trHeight w:val="243"/>
        </w:trPr>
        <w:tc>
          <w:tcPr>
            <w:tcW w:w="30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54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IRELAND</w:t>
            </w:r>
          </w:p>
        </w:tc>
      </w:tr>
      <w:tr>
        <w:trPr>
          <w:trHeight w:val="282"/>
        </w:trPr>
        <w:tc>
          <w:tcPr>
            <w:tcW w:w="30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D04 E5W7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353-1-634-7800</w:t>
            </w:r>
          </w:p>
        </w:tc>
      </w:tr>
      <w:tr>
        <w:trPr>
          <w:trHeight w:val="297"/>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Bruce C Cozadd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3075A Hansen Way 1st</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6000</w:t>
            </w:r>
          </w:p>
        </w:tc>
        <w:tc>
          <w:tcPr>
            <w:tcW w:w="114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1442820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Palo Alto  CA  94304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62742820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00" w:val="left"/>
          <w:tab w:leader="none" w:pos="4240" w:val="left"/>
          <w:tab w:leader="none" w:pos="5920" w:val="left"/>
          <w:tab w:leader="none" w:pos="6520" w:val="left"/>
          <w:tab w:leader="none" w:pos="7360" w:val="left"/>
          <w:tab w:leader="none" w:pos="8680" w:val="left"/>
          <w:tab w:leader="none" w:pos="994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 Person</w:t>
        <w:tab/>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400" w:val="left"/>
          <w:tab w:leader="none" w:pos="5840" w:val="left"/>
          <w:tab w:leader="none" w:pos="6440" w:val="left"/>
          <w:tab w:leader="none" w:pos="740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from Whom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00" w:type="dxa"/>
            <w:vAlign w:val="bottom"/>
          </w:tcPr>
          <w:p>
            <w:pPr>
              <w:ind w:left="164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64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700" w:type="dxa"/>
            <w:vAlign w:val="bottom"/>
          </w:tcPr>
          <w:p>
            <w:pPr>
              <w:ind w:left="2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r>
      <w:tr>
        <w:trPr>
          <w:trHeight w:val="286"/>
        </w:trPr>
        <w:tc>
          <w:tcPr>
            <w:tcW w:w="11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7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r>
      <w:tr>
        <w:trPr>
          <w:trHeight w:val="271"/>
        </w:trPr>
        <w:tc>
          <w:tcPr>
            <w:tcW w:w="114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16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Jazz</w:t>
            </w:r>
          </w:p>
        </w:tc>
        <w:tc>
          <w:tcPr>
            <w:tcW w:w="27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9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02/26/2018 Stock Option</w:t>
            </w:r>
          </w:p>
        </w:tc>
        <w:tc>
          <w:tcPr>
            <w:tcW w:w="16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Pharmaceuticals</w:t>
            </w:r>
          </w:p>
        </w:tc>
        <w:tc>
          <w:tcPr>
            <w:tcW w:w="2700" w:type="dxa"/>
            <w:vAlign w:val="bottom"/>
          </w:tcPr>
          <w:p>
            <w:pPr>
              <w:ind w:left="1520"/>
              <w:spacing w:after="0" w:line="243" w:lineRule="exact"/>
              <w:rPr>
                <w:sz w:val="20"/>
                <w:szCs w:val="20"/>
                <w:color w:val="auto"/>
              </w:rPr>
            </w:pPr>
            <w:r>
              <w:rPr>
                <w:rFonts w:ascii="Times New Roman" w:cs="Times New Roman" w:eastAsia="Times New Roman" w:hAnsi="Times New Roman"/>
                <w:sz w:val="22"/>
                <w:szCs w:val="22"/>
                <w:color w:val="auto"/>
              </w:rPr>
              <w:t>1335</w:t>
            </w:r>
          </w:p>
        </w:tc>
        <w:tc>
          <w:tcPr>
            <w:tcW w:w="16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02/26/2018 Cash</w:t>
            </w:r>
          </w:p>
        </w:tc>
      </w:tr>
      <w:tr>
        <w:trPr>
          <w:trHeight w:val="282"/>
        </w:trPr>
        <w:tc>
          <w:tcPr>
            <w:tcW w:w="11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6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PLC</w:t>
            </w:r>
          </w:p>
        </w:tc>
        <w:tc>
          <w:tcPr>
            <w:tcW w:w="27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8"/>
        </w:trPr>
        <w:tc>
          <w:tcPr>
            <w:tcW w:w="114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16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Jazz</w:t>
            </w:r>
          </w:p>
        </w:tc>
        <w:tc>
          <w:tcPr>
            <w:tcW w:w="27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9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03/05/2018 Stock Option</w:t>
            </w:r>
          </w:p>
        </w:tc>
        <w:tc>
          <w:tcPr>
            <w:tcW w:w="16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Pharmaceuticals</w:t>
            </w:r>
          </w:p>
        </w:tc>
        <w:tc>
          <w:tcPr>
            <w:tcW w:w="2700" w:type="dxa"/>
            <w:vAlign w:val="bottom"/>
          </w:tcPr>
          <w:p>
            <w:pPr>
              <w:ind w:left="1520"/>
              <w:spacing w:after="0" w:line="243" w:lineRule="exact"/>
              <w:rPr>
                <w:sz w:val="20"/>
                <w:szCs w:val="20"/>
                <w:color w:val="auto"/>
              </w:rPr>
            </w:pPr>
            <w:r>
              <w:rPr>
                <w:rFonts w:ascii="Times New Roman" w:cs="Times New Roman" w:eastAsia="Times New Roman" w:hAnsi="Times New Roman"/>
                <w:sz w:val="22"/>
                <w:szCs w:val="22"/>
                <w:color w:val="auto"/>
              </w:rPr>
              <w:t>4362</w:t>
            </w:r>
          </w:p>
        </w:tc>
        <w:tc>
          <w:tcPr>
            <w:tcW w:w="16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03/05/2018 Cash</w:t>
            </w:r>
          </w:p>
        </w:tc>
      </w:tr>
      <w:tr>
        <w:trPr>
          <w:trHeight w:val="282"/>
        </w:trPr>
        <w:tc>
          <w:tcPr>
            <w:tcW w:w="11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6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PLC</w:t>
            </w:r>
          </w:p>
        </w:tc>
        <w:tc>
          <w:tcPr>
            <w:tcW w:w="27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8"/>
        </w:trPr>
        <w:tc>
          <w:tcPr>
            <w:tcW w:w="114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16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Jazz</w:t>
            </w:r>
          </w:p>
        </w:tc>
        <w:tc>
          <w:tcPr>
            <w:tcW w:w="27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9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02/28/2019 Stock Option</w:t>
            </w:r>
          </w:p>
        </w:tc>
        <w:tc>
          <w:tcPr>
            <w:tcW w:w="16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Pharmaceuticals</w:t>
            </w:r>
          </w:p>
        </w:tc>
        <w:tc>
          <w:tcPr>
            <w:tcW w:w="2700" w:type="dxa"/>
            <w:vAlign w:val="bottom"/>
          </w:tcPr>
          <w:p>
            <w:pPr>
              <w:ind w:left="1520"/>
              <w:spacing w:after="0" w:line="243" w:lineRule="exact"/>
              <w:rPr>
                <w:sz w:val="20"/>
                <w:szCs w:val="20"/>
                <w:color w:val="auto"/>
              </w:rPr>
            </w:pPr>
            <w:r>
              <w:rPr>
                <w:rFonts w:ascii="Times New Roman" w:cs="Times New Roman" w:eastAsia="Times New Roman" w:hAnsi="Times New Roman"/>
                <w:sz w:val="22"/>
                <w:szCs w:val="22"/>
                <w:color w:val="auto"/>
              </w:rPr>
              <w:t>303</w:t>
            </w:r>
          </w:p>
        </w:tc>
        <w:tc>
          <w:tcPr>
            <w:tcW w:w="16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02/28/2019 Cash</w:t>
            </w:r>
          </w:p>
        </w:tc>
      </w:tr>
      <w:tr>
        <w:trPr>
          <w:trHeight w:val="282"/>
        </w:trPr>
        <w:tc>
          <w:tcPr>
            <w:tcW w:w="11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6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PLC</w:t>
            </w:r>
          </w:p>
        </w:tc>
        <w:tc>
          <w:tcPr>
            <w:tcW w:w="270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-1301750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-804545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-306705</wp:posOffset>
            </wp:positionV>
            <wp:extent cx="128905" cy="128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Bruce Cozadd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5th Floor Waterloo Exchange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06/01/2026 6000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1410720</w:t>
            </w:r>
          </w:p>
        </w:tc>
        <w:tc>
          <w:tcPr>
            <w:tcW w:w="0" w:type="dxa"/>
            <w:vAlign w:val="bottom"/>
          </w:tcPr>
          <w:p>
            <w:pPr>
              <w:spacing w:after="0"/>
              <w:rPr>
                <w:sz w:val="1"/>
                <w:szCs w:val="1"/>
                <w:color w:val="auto"/>
              </w:rPr>
            </w:pPr>
          </w:p>
        </w:tc>
      </w:tr>
      <w:tr>
        <w:trPr>
          <w:trHeight w:val="161"/>
        </w:trPr>
        <w:tc>
          <w:tcPr>
            <w:tcW w:w="3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Waterloo Road</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Dublin  L2  D04-E5W7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Bruce Cozadd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5th Floor Waterloo Exchange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05/01/2026 6000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1213980</w:t>
            </w:r>
          </w:p>
        </w:tc>
        <w:tc>
          <w:tcPr>
            <w:tcW w:w="0" w:type="dxa"/>
            <w:vAlign w:val="bottom"/>
          </w:tcPr>
          <w:p>
            <w:pPr>
              <w:spacing w:after="0"/>
              <w:rPr>
                <w:sz w:val="1"/>
                <w:szCs w:val="1"/>
                <w:color w:val="auto"/>
              </w:rPr>
            </w:pPr>
          </w:p>
        </w:tc>
      </w:tr>
      <w:tr>
        <w:trPr>
          <w:trHeight w:val="161"/>
        </w:trPr>
        <w:tc>
          <w:tcPr>
            <w:tcW w:w="3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Waterloo Road</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Dublin  L2  D04-E5W7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Bruce Cozadd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5th Floor Waterloo Exchange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04/01/2026 6000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1143010.3</w:t>
            </w:r>
          </w:p>
        </w:tc>
        <w:tc>
          <w:tcPr>
            <w:tcW w:w="0" w:type="dxa"/>
            <w:vAlign w:val="bottom"/>
          </w:tcPr>
          <w:p>
            <w:pPr>
              <w:spacing w:after="0"/>
              <w:rPr>
                <w:sz w:val="1"/>
                <w:szCs w:val="1"/>
                <w:color w:val="auto"/>
              </w:rPr>
            </w:pPr>
          </w:p>
        </w:tc>
      </w:tr>
      <w:tr>
        <w:trPr>
          <w:trHeight w:val="161"/>
        </w:trPr>
        <w:tc>
          <w:tcPr>
            <w:tcW w:w="3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Waterloo Road</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Dublin  L2  D04-E5W7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ind w:left="380"/>
              <w:spacing w:after="0"/>
              <w:rPr>
                <w:sz w:val="20"/>
                <w:szCs w:val="20"/>
                <w:color w:val="auto"/>
              </w:rPr>
            </w:pPr>
            <w:r>
              <w:rPr>
                <w:rFonts w:ascii="Times New Roman" w:cs="Times New Roman" w:eastAsia="Times New Roman" w:hAnsi="Times New Roman"/>
                <w:sz w:val="22"/>
                <w:szCs w:val="22"/>
                <w:color w:val="auto"/>
              </w:rPr>
              <w:t>07/01/2026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ind w:left="380"/>
              <w:spacing w:after="0"/>
              <w:rPr>
                <w:sz w:val="20"/>
                <w:szCs w:val="20"/>
                <w:color w:val="auto"/>
              </w:rPr>
            </w:pPr>
            <w:r>
              <w:rPr>
                <w:rFonts w:ascii="Times New Roman" w:cs="Times New Roman" w:eastAsia="Times New Roman" w:hAnsi="Times New Roman"/>
                <w:sz w:val="22"/>
                <w:szCs w:val="22"/>
                <w:color w:val="auto"/>
              </w:rPr>
              <w:t>11/26/2025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Bruce C Cozadd</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2026-07-01T14:57:54Z</dcterms:created>
  <dcterms:modified xsi:type="dcterms:W3CDTF">2026-07-01T14:57:54Z</dcterms:modified>
</cp:coreProperties>
</file>