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0001607737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TEST</w:t>
      </w:r>
    </w:p>
    <w:p>
      <w:pPr>
        <w:spacing w:after="0" w:line="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200" w:lineRule="exact"/>
        <w:rPr>
          <w:sz w:val="24"/>
          <w:szCs w:val="24"/>
          <w:color w:val="auto"/>
        </w:rPr>
      </w:pPr>
    </w:p>
    <w:p>
      <w:pPr>
        <w:spacing w:after="0" w:line="28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080"/>
        <w:spacing w:after="0" w:line="256" w:lineRule="auto"/>
        <w:rPr>
          <w:sz w:val="20"/>
          <w:szCs w:val="20"/>
          <w:color w:val="auto"/>
        </w:rPr>
      </w:pPr>
      <w:r>
        <w:rPr>
          <w:rFonts w:ascii="Times New Roman" w:cs="Times New Roman" w:eastAsia="Times New Roman" w:hAnsi="Times New Roman"/>
          <w:sz w:val="22"/>
          <w:szCs w:val="22"/>
          <w:color w:val="auto"/>
        </w:rPr>
        <w:t>JAZZ PHARMACEUTICALS PUBLIC LIMITED COMPANY</w:t>
      </w:r>
    </w:p>
    <w:p>
      <w:pPr>
        <w:spacing w:after="0" w:line="1" w:lineRule="exact"/>
        <w:rPr>
          <w:sz w:val="24"/>
          <w:szCs w:val="24"/>
          <w:color w:val="auto"/>
        </w:rPr>
      </w:pPr>
    </w:p>
    <w:p>
      <w:pPr>
        <w:sectPr>
          <w:pgSz w:w="11900" w:h="16838" w:orient="portrait"/>
          <w:cols w:equalWidth="0" w:num="2">
            <w:col w:w="5000" w:space="720"/>
            <w:col w:w="5520"/>
          </w:cols>
          <w:pgMar w:left="320" w:top="261" w:right="339" w:bottom="0" w:gutter="0" w:footer="0" w:header="0"/>
          <w:type w:val="continuous"/>
        </w:sectPr>
      </w:pPr>
    </w:p>
    <w:tbl>
      <w:tblPr>
        <w:tblLayout w:type="fixed"/>
        <w:tblInd w:w="40" w:type="dxa"/>
        <w:tblCellMar>
          <w:top w:w="0" w:type="dxa"/>
          <w:left w:w="0" w:type="dxa"/>
          <w:bottom w:w="0" w:type="dxa"/>
          <w:right w:w="0" w:type="dxa"/>
        </w:tblCellMar>
      </w:tblPr>
      <w:tr>
        <w:trPr>
          <w:trHeight w:val="282"/>
        </w:trPr>
        <w:tc>
          <w:tcPr>
            <w:tcW w:w="5460" w:type="dxa"/>
            <w:vAlign w:val="bottom"/>
          </w:tcPr>
          <w:p>
            <w:pPr>
              <w:spacing w:after="0"/>
              <w:rPr>
                <w:sz w:val="20"/>
                <w:szCs w:val="20"/>
                <w:color w:val="auto"/>
              </w:rPr>
            </w:pPr>
            <w:r>
              <w:rPr>
                <w:rFonts w:ascii="Times New Roman" w:cs="Times New Roman" w:eastAsia="Times New Roman" w:hAnsi="Times New Roman"/>
                <w:sz w:val="22"/>
                <w:szCs w:val="22"/>
                <w:color w:val="auto"/>
              </w:rPr>
              <w:t>SEC File Number</w:t>
            </w:r>
          </w:p>
        </w:tc>
        <w:tc>
          <w:tcPr>
            <w:tcW w:w="29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001-33500</w:t>
            </w:r>
          </w:p>
        </w:tc>
        <w:tc>
          <w:tcPr>
            <w:tcW w:w="0" w:type="dxa"/>
            <w:vAlign w:val="bottom"/>
          </w:tcPr>
          <w:p>
            <w:pPr>
              <w:spacing w:after="0"/>
              <w:rPr>
                <w:sz w:val="1"/>
                <w:szCs w:val="1"/>
                <w:color w:val="auto"/>
              </w:rPr>
            </w:pPr>
          </w:p>
        </w:tc>
      </w:tr>
      <w:tr>
        <w:trPr>
          <w:trHeight w:val="258"/>
        </w:trPr>
        <w:tc>
          <w:tcPr>
            <w:tcW w:w="5460" w:type="dxa"/>
            <w:vAlign w:val="bottom"/>
          </w:tcPr>
          <w:p>
            <w:pPr>
              <w:spacing w:after="0"/>
              <w:rPr>
                <w:sz w:val="22"/>
                <w:szCs w:val="22"/>
                <w:color w:val="auto"/>
              </w:rPr>
            </w:pPr>
          </w:p>
        </w:tc>
        <w:tc>
          <w:tcPr>
            <w:tcW w:w="296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6"/>
              </w:rPr>
              <w:t>Fifth Floor, Waterloo Exchange</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1"/>
                <w:szCs w:val="21"/>
                <w:color w:val="auto"/>
              </w:rPr>
            </w:pPr>
          </w:p>
        </w:tc>
        <w:tc>
          <w:tcPr>
            <w:tcW w:w="29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Waterloo Road</w:t>
            </w:r>
          </w:p>
        </w:tc>
        <w:tc>
          <w:tcPr>
            <w:tcW w:w="0" w:type="dxa"/>
            <w:vAlign w:val="bottom"/>
          </w:tcPr>
          <w:p>
            <w:pPr>
              <w:spacing w:after="0"/>
              <w:rPr>
                <w:sz w:val="1"/>
                <w:szCs w:val="1"/>
                <w:color w:val="auto"/>
              </w:rPr>
            </w:pPr>
          </w:p>
        </w:tc>
      </w:tr>
      <w:tr>
        <w:trPr>
          <w:trHeight w:val="243"/>
        </w:trPr>
        <w:tc>
          <w:tcPr>
            <w:tcW w:w="5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29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Dublin 4</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1"/>
                <w:szCs w:val="21"/>
                <w:color w:val="auto"/>
              </w:rPr>
            </w:pPr>
          </w:p>
        </w:tc>
        <w:tc>
          <w:tcPr>
            <w:tcW w:w="296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color w:val="auto"/>
              </w:rPr>
              <w:t>IRELAND</w:t>
            </w:r>
          </w:p>
        </w:tc>
        <w:tc>
          <w:tcPr>
            <w:tcW w:w="0" w:type="dxa"/>
            <w:vAlign w:val="bottom"/>
          </w:tcPr>
          <w:p>
            <w:pPr>
              <w:spacing w:after="0"/>
              <w:rPr>
                <w:sz w:val="1"/>
                <w:szCs w:val="1"/>
                <w:color w:val="auto"/>
              </w:rPr>
            </w:pPr>
          </w:p>
        </w:tc>
      </w:tr>
      <w:tr>
        <w:trPr>
          <w:trHeight w:val="282"/>
        </w:trPr>
        <w:tc>
          <w:tcPr>
            <w:tcW w:w="5460" w:type="dxa"/>
            <w:vAlign w:val="bottom"/>
          </w:tcPr>
          <w:p>
            <w:pPr>
              <w:spacing w:after="0"/>
              <w:rPr>
                <w:sz w:val="24"/>
                <w:szCs w:val="24"/>
                <w:color w:val="auto"/>
              </w:rPr>
            </w:pPr>
          </w:p>
        </w:tc>
        <w:tc>
          <w:tcPr>
            <w:tcW w:w="29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D04 E5W7</w:t>
            </w:r>
          </w:p>
        </w:tc>
        <w:tc>
          <w:tcPr>
            <w:tcW w:w="0" w:type="dxa"/>
            <w:vAlign w:val="bottom"/>
          </w:tcPr>
          <w:p>
            <w:pPr>
              <w:spacing w:after="0"/>
              <w:rPr>
                <w:sz w:val="1"/>
                <w:szCs w:val="1"/>
                <w:color w:val="auto"/>
              </w:rPr>
            </w:pPr>
          </w:p>
        </w:tc>
      </w:tr>
      <w:tr>
        <w:trPr>
          <w:trHeight w:val="297"/>
        </w:trPr>
        <w:tc>
          <w:tcPr>
            <w:tcW w:w="5460" w:type="dxa"/>
            <w:vAlign w:val="bottom"/>
          </w:tcPr>
          <w:p>
            <w:pPr>
              <w:spacing w:after="0"/>
              <w:rPr>
                <w:sz w:val="20"/>
                <w:szCs w:val="20"/>
                <w:color w:val="auto"/>
              </w:rPr>
            </w:pPr>
            <w:r>
              <w:rPr>
                <w:rFonts w:ascii="Times New Roman" w:cs="Times New Roman" w:eastAsia="Times New Roman" w:hAnsi="Times New Roman"/>
                <w:sz w:val="22"/>
                <w:szCs w:val="22"/>
                <w:color w:val="auto"/>
              </w:rPr>
              <w:t>Phone</w:t>
            </w:r>
          </w:p>
        </w:tc>
        <w:tc>
          <w:tcPr>
            <w:tcW w:w="296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011-353-1-634-7800</w:t>
            </w:r>
          </w:p>
        </w:tc>
        <w:tc>
          <w:tcPr>
            <w:tcW w:w="0" w:type="dxa"/>
            <w:vAlign w:val="bottom"/>
          </w:tcPr>
          <w:p>
            <w:pPr>
              <w:spacing w:after="0"/>
              <w:rPr>
                <w:sz w:val="1"/>
                <w:szCs w:val="1"/>
                <w:color w:val="auto"/>
              </w:rPr>
            </w:pPr>
          </w:p>
        </w:tc>
      </w:tr>
      <w:tr>
        <w:trPr>
          <w:trHeight w:val="258"/>
        </w:trPr>
        <w:tc>
          <w:tcPr>
            <w:tcW w:w="5460" w:type="dxa"/>
            <w:vAlign w:val="bottom"/>
          </w:tcPr>
          <w:p>
            <w:pPr>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w:t>
            </w:r>
          </w:p>
        </w:tc>
        <w:tc>
          <w:tcPr>
            <w:tcW w:w="29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RENEE D GALA</w:t>
            </w:r>
          </w:p>
        </w:tc>
        <w:tc>
          <w:tcPr>
            <w:tcW w:w="0" w:type="dxa"/>
            <w:vAlign w:val="bottom"/>
          </w:tcPr>
          <w:p>
            <w:pPr>
              <w:spacing w:after="0"/>
              <w:rPr>
                <w:sz w:val="1"/>
                <w:szCs w:val="1"/>
                <w:color w:val="auto"/>
              </w:rPr>
            </w:pPr>
          </w:p>
        </w:tc>
      </w:tr>
      <w:tr>
        <w:trPr>
          <w:trHeight w:val="161"/>
        </w:trPr>
        <w:tc>
          <w:tcPr>
            <w:tcW w:w="5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Sold</w:t>
            </w:r>
          </w:p>
        </w:tc>
        <w:tc>
          <w:tcPr>
            <w:tcW w:w="2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460" w:type="dxa"/>
            <w:vAlign w:val="bottom"/>
            <w:vMerge w:val="continue"/>
          </w:tcPr>
          <w:p>
            <w:pPr>
              <w:spacing w:after="0"/>
              <w:rPr>
                <w:sz w:val="10"/>
                <w:szCs w:val="10"/>
                <w:color w:val="auto"/>
              </w:rPr>
            </w:pPr>
          </w:p>
        </w:tc>
        <w:tc>
          <w:tcPr>
            <w:tcW w:w="29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5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5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225370.00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64189052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11/03/2026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88"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4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1"/>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06/30/2026 Restricted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140" w:type="dxa"/>
            <w:vAlign w:val="bottom"/>
            <w:vMerge w:val="restart"/>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1"/>
        </w:trPr>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3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4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w w:val="99"/>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Payment</w:t>
      </w:r>
      <w:r>
        <w:rPr>
          <w:sz w:val="20"/>
          <w:szCs w:val="20"/>
          <w:color w:val="auto"/>
        </w:rPr>
        <w:tab/>
      </w:r>
      <w:r>
        <w:rPr>
          <w:rFonts w:ascii="Times New Roman" w:cs="Times New Roman" w:eastAsia="Times New Roman" w:hAnsi="Times New Roman"/>
          <w:sz w:val="22"/>
          <w:szCs w:val="22"/>
          <w:b w:val="1"/>
          <w:bCs w:val="1"/>
          <w:color w:val="auto"/>
        </w:rPr>
        <w:t>Payment *</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06/30/2026 Not Applicable</w:t>
      </w:r>
    </w:p>
    <w:p>
      <w:pPr>
        <w:spacing w:after="0" w:line="240" w:lineRule="exact"/>
        <w:rPr>
          <w:sz w:val="20"/>
          <w:szCs w:val="20"/>
          <w:color w:val="auto"/>
        </w:rPr>
      </w:pPr>
    </w:p>
    <w:p>
      <w:pPr>
        <w:sectPr>
          <w:pgSz w:w="11900" w:h="16838" w:orient="portrait"/>
          <w:cols w:equalWidth="0" w:num="3">
            <w:col w:w="3980" w:space="280"/>
            <w:col w:w="4060" w:space="200"/>
            <w:col w:w="2720"/>
          </w:cols>
          <w:pgMar w:left="320" w:top="88" w:right="339" w:bottom="1440" w:gutter="0" w:footer="0" w:header="0"/>
          <w:type w:val="continuous"/>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jc w:val="center"/>
              <w:ind w:left="164"/>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RENEE D GALA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Fifth Floor, Waterloo Exchange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10/06/2026 2000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472800.00</w:t>
            </w:r>
          </w:p>
        </w:tc>
        <w:tc>
          <w:tcPr>
            <w:tcW w:w="0" w:type="dxa"/>
            <w:vAlign w:val="bottom"/>
          </w:tcPr>
          <w:p>
            <w:pPr>
              <w:spacing w:after="0"/>
              <w:rPr>
                <w:sz w:val="1"/>
                <w:szCs w:val="1"/>
                <w:color w:val="auto"/>
              </w:rPr>
            </w:pPr>
          </w:p>
        </w:tc>
      </w:tr>
      <w:tr>
        <w:trPr>
          <w:trHeight w:val="161"/>
        </w:trPr>
        <w:tc>
          <w:tcPr>
            <w:tcW w:w="136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w w:val="97"/>
              </w:rPr>
              <w:t>Waterloo Road</w:t>
            </w:r>
          </w:p>
        </w:tc>
        <w:tc>
          <w:tcPr>
            <w:tcW w:w="20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20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Dublin 4  L2</w:t>
            </w:r>
          </w:p>
        </w:tc>
        <w:tc>
          <w:tcPr>
            <w:tcW w:w="2020" w:type="dxa"/>
            <w:vAlign w:val="bottom"/>
          </w:tcPr>
          <w:p>
            <w:pPr>
              <w:jc w:val="center"/>
              <w:ind w:right="892"/>
              <w:spacing w:after="0"/>
              <w:rPr>
                <w:sz w:val="20"/>
                <w:szCs w:val="20"/>
                <w:color w:val="auto"/>
              </w:rPr>
            </w:pPr>
            <w:r>
              <w:rPr>
                <w:rFonts w:ascii="Times New Roman" w:cs="Times New Roman" w:eastAsia="Times New Roman" w:hAnsi="Times New Roman"/>
                <w:sz w:val="22"/>
                <w:szCs w:val="22"/>
                <w:color w:val="auto"/>
                <w:w w:val="98"/>
              </w:rPr>
              <w:t>D04 E5W7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RENEE D GALA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Fifth Floor, Waterloo Exchange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09/08/2026 2000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486060.00</w:t>
            </w:r>
          </w:p>
        </w:tc>
        <w:tc>
          <w:tcPr>
            <w:tcW w:w="0" w:type="dxa"/>
            <w:vAlign w:val="bottom"/>
          </w:tcPr>
          <w:p>
            <w:pPr>
              <w:spacing w:after="0"/>
              <w:rPr>
                <w:sz w:val="1"/>
                <w:szCs w:val="1"/>
                <w:color w:val="auto"/>
              </w:rPr>
            </w:pPr>
          </w:p>
        </w:tc>
      </w:tr>
      <w:tr>
        <w:trPr>
          <w:trHeight w:val="161"/>
        </w:trPr>
        <w:tc>
          <w:tcPr>
            <w:tcW w:w="136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w w:val="97"/>
              </w:rPr>
              <w:t>Waterloo Road</w:t>
            </w:r>
          </w:p>
        </w:tc>
        <w:tc>
          <w:tcPr>
            <w:tcW w:w="20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20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Dublin 4  L2</w:t>
            </w:r>
          </w:p>
        </w:tc>
        <w:tc>
          <w:tcPr>
            <w:tcW w:w="2020" w:type="dxa"/>
            <w:vAlign w:val="bottom"/>
          </w:tcPr>
          <w:p>
            <w:pPr>
              <w:jc w:val="center"/>
              <w:ind w:right="892"/>
              <w:spacing w:after="0"/>
              <w:rPr>
                <w:sz w:val="20"/>
                <w:szCs w:val="20"/>
                <w:color w:val="auto"/>
              </w:rPr>
            </w:pPr>
            <w:r>
              <w:rPr>
                <w:rFonts w:ascii="Times New Roman" w:cs="Times New Roman" w:eastAsia="Times New Roman" w:hAnsi="Times New Roman"/>
                <w:sz w:val="22"/>
                <w:szCs w:val="22"/>
                <w:color w:val="auto"/>
                <w:w w:val="98"/>
              </w:rPr>
              <w:t>D04 E5W7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20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20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1060"/>
              <w:spacing w:after="0"/>
              <w:rPr>
                <w:sz w:val="20"/>
                <w:szCs w:val="20"/>
                <w:color w:val="auto"/>
              </w:rPr>
            </w:pPr>
            <w:r>
              <w:rPr>
                <w:rFonts w:ascii="Times New Roman" w:cs="Times New Roman" w:eastAsia="Times New Roman" w:hAnsi="Times New Roman"/>
                <w:sz w:val="22"/>
                <w:szCs w:val="22"/>
                <w:color w:val="auto"/>
              </w:rPr>
              <w:t>11/03/2026</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1060"/>
              <w:spacing w:after="0"/>
              <w:rPr>
                <w:sz w:val="20"/>
                <w:szCs w:val="20"/>
                <w:color w:val="auto"/>
              </w:rPr>
            </w:pPr>
            <w:r>
              <w:rPr>
                <w:rFonts w:ascii="Times New Roman" w:cs="Times New Roman" w:eastAsia="Times New Roman" w:hAnsi="Times New Roman"/>
                <w:sz w:val="22"/>
                <w:szCs w:val="22"/>
                <w:color w:val="auto"/>
              </w:rPr>
              <w:t>06/04/2026</w:t>
            </w:r>
          </w:p>
        </w:tc>
        <w:tc>
          <w:tcPr>
            <w:tcW w:w="0" w:type="dxa"/>
            <w:vAlign w:val="bottom"/>
          </w:tcPr>
          <w:p>
            <w:pPr>
              <w:spacing w:after="0"/>
              <w:rPr>
                <w:sz w:val="1"/>
                <w:szCs w:val="1"/>
                <w:color w:val="auto"/>
              </w:rPr>
            </w:pPr>
          </w:p>
        </w:tc>
      </w:tr>
      <w:tr>
        <w:trPr>
          <w:trHeight w:val="297"/>
        </w:trPr>
        <w:tc>
          <w:tcPr>
            <w:tcW w:w="13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7"/>
              </w:rPr>
              <w:t>ATTENTION:</w:t>
            </w:r>
          </w:p>
        </w:tc>
        <w:tc>
          <w:tcPr>
            <w:tcW w:w="20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Renee Gala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8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2026-11-03T15:29:47Z</dcterms:created>
  <dcterms:modified xsi:type="dcterms:W3CDTF">2026-11-03T15:29:47Z</dcterms:modified>
</cp:coreProperties>
</file>